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9C18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B1E8BD2" w14:textId="77777777" w:rsidR="00662E83" w:rsidRDefault="00662E83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</w:p>
    <w:p w14:paraId="28E3A854" w14:textId="77777777" w:rsidR="00662E83" w:rsidRDefault="00662E83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</w:p>
    <w:p w14:paraId="3D387BC7" w14:textId="77777777" w:rsidR="00BE14CA" w:rsidRDefault="00371C9A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</w:t>
      </w:r>
    </w:p>
    <w:p w14:paraId="00AC2741" w14:textId="3C58FEEC" w:rsidR="00371C9A" w:rsidRDefault="00371C9A" w:rsidP="00371C9A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(REKAPITULACIJA)</w:t>
      </w:r>
    </w:p>
    <w:p w14:paraId="676A969E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F211977" w14:textId="5FE99ACC" w:rsidR="00371C9A" w:rsidRDefault="00371C9A" w:rsidP="00371C9A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 w:rsidRPr="0062219C">
        <w:rPr>
          <w:rFonts w:cs="Arial"/>
          <w:b/>
          <w:sz w:val="20"/>
          <w:lang w:eastAsia="sl-SI"/>
        </w:rPr>
        <w:t xml:space="preserve">Javno naročilo za </w:t>
      </w:r>
      <w:r>
        <w:rPr>
          <w:rFonts w:cs="Arial"/>
          <w:b/>
          <w:sz w:val="20"/>
          <w:lang w:eastAsia="sl-SI"/>
        </w:rPr>
        <w:t>»I</w:t>
      </w:r>
      <w:r w:rsidRPr="0062219C">
        <w:rPr>
          <w:rFonts w:cs="Arial"/>
          <w:b/>
          <w:sz w:val="20"/>
          <w:lang w:eastAsia="sl-SI"/>
        </w:rPr>
        <w:t xml:space="preserve">zvajanje </w:t>
      </w:r>
      <w:r w:rsidR="009A228C">
        <w:rPr>
          <w:rFonts w:cs="Arial"/>
          <w:b/>
          <w:sz w:val="20"/>
          <w:lang w:eastAsia="sl-SI"/>
        </w:rPr>
        <w:t xml:space="preserve">programa </w:t>
      </w:r>
      <w:r w:rsidRPr="0062219C">
        <w:rPr>
          <w:rFonts w:cs="Arial"/>
          <w:b/>
          <w:sz w:val="20"/>
          <w:lang w:eastAsia="sl-SI"/>
        </w:rPr>
        <w:t>tečajev slovenskega jezika za osebe s priznano mednarodno</w:t>
      </w:r>
      <w:r>
        <w:rPr>
          <w:rFonts w:cs="Arial"/>
          <w:b/>
          <w:sz w:val="20"/>
          <w:lang w:eastAsia="sl-SI"/>
        </w:rPr>
        <w:t xml:space="preserve"> zaščito«</w:t>
      </w:r>
      <w:r w:rsidRPr="0062219C">
        <w:rPr>
          <w:rFonts w:cs="Arial"/>
          <w:b/>
          <w:sz w:val="20"/>
          <w:lang w:eastAsia="sl-SI"/>
        </w:rPr>
        <w:t>, št. 430</w:t>
      </w:r>
      <w:r w:rsidR="00466A57">
        <w:rPr>
          <w:rFonts w:cs="Arial"/>
          <w:b/>
          <w:sz w:val="20"/>
          <w:lang w:eastAsia="sl-SI"/>
        </w:rPr>
        <w:t>1-3/2025</w:t>
      </w:r>
      <w:r>
        <w:rPr>
          <w:rFonts w:cs="Arial"/>
          <w:b/>
          <w:sz w:val="20"/>
          <w:lang w:eastAsia="sl-SI"/>
        </w:rPr>
        <w:t xml:space="preserve">, </w:t>
      </w:r>
      <w:r>
        <w:rPr>
          <w:rFonts w:cs="Arial"/>
          <w:b/>
          <w:sz w:val="20"/>
        </w:rPr>
        <w:t xml:space="preserve">za potrebe Urada Vlade RS za oskrbo in integracijo migrantov </w:t>
      </w:r>
    </w:p>
    <w:p w14:paraId="33DAEF61" w14:textId="77777777" w:rsidR="00371C9A" w:rsidRPr="00A6417F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11E2D88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2DC5BDAF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60A9F0B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08432E0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sklope na katere se ponudnik prijavlja, izpolniti na dve decimalni mesti)</w:t>
      </w:r>
    </w:p>
    <w:p w14:paraId="5AA098F6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310"/>
        <w:gridCol w:w="1724"/>
        <w:gridCol w:w="2274"/>
      </w:tblGrid>
      <w:tr w:rsidR="00371C9A" w:rsidRPr="00C87FB6" w14:paraId="3EEBA645" w14:textId="77777777" w:rsidTr="000F2467">
        <w:trPr>
          <w:trHeight w:val="1242"/>
        </w:trPr>
        <w:tc>
          <w:tcPr>
            <w:tcW w:w="2753" w:type="dxa"/>
          </w:tcPr>
          <w:p w14:paraId="5E18EA2F" w14:textId="77777777" w:rsidR="00371C9A" w:rsidRPr="00885223" w:rsidRDefault="00371C9A" w:rsidP="000F2467">
            <w:pPr>
              <w:spacing w:line="240" w:lineRule="auto"/>
              <w:rPr>
                <w:b/>
                <w:szCs w:val="20"/>
                <w:lang w:val="it-IT"/>
              </w:rPr>
            </w:pPr>
            <w:proofErr w:type="spellStart"/>
            <w:r w:rsidRPr="00885223">
              <w:rPr>
                <w:b/>
                <w:szCs w:val="20"/>
                <w:lang w:val="it-IT"/>
              </w:rPr>
              <w:t>Ponudnik</w:t>
            </w:r>
            <w:proofErr w:type="spellEnd"/>
            <w:r w:rsidRPr="00885223">
              <w:rPr>
                <w:b/>
                <w:szCs w:val="20"/>
                <w:lang w:val="it-IT"/>
              </w:rPr>
              <w:t xml:space="preserve"> se </w:t>
            </w:r>
            <w:proofErr w:type="spellStart"/>
            <w:r w:rsidRPr="00885223">
              <w:rPr>
                <w:b/>
                <w:szCs w:val="20"/>
                <w:lang w:val="it-IT"/>
              </w:rPr>
              <w:t>prijavlja</w:t>
            </w:r>
            <w:proofErr w:type="spellEnd"/>
            <w:r w:rsidRPr="00885223">
              <w:rPr>
                <w:b/>
                <w:szCs w:val="20"/>
                <w:lang w:val="it-IT"/>
              </w:rPr>
              <w:t xml:space="preserve"> </w:t>
            </w:r>
            <w:proofErr w:type="spellStart"/>
            <w:r w:rsidRPr="00885223">
              <w:rPr>
                <w:b/>
                <w:szCs w:val="20"/>
                <w:lang w:val="it-IT"/>
              </w:rPr>
              <w:t>na</w:t>
            </w:r>
            <w:proofErr w:type="spellEnd"/>
            <w:r w:rsidRPr="00885223">
              <w:rPr>
                <w:b/>
                <w:szCs w:val="20"/>
                <w:lang w:val="it-IT"/>
              </w:rPr>
              <w:t xml:space="preserve"> </w:t>
            </w:r>
            <w:proofErr w:type="spellStart"/>
            <w:r w:rsidRPr="00885223">
              <w:rPr>
                <w:b/>
                <w:szCs w:val="20"/>
                <w:lang w:val="it-IT"/>
              </w:rPr>
              <w:t>sklop</w:t>
            </w:r>
            <w:proofErr w:type="spellEnd"/>
          </w:p>
        </w:tc>
        <w:tc>
          <w:tcPr>
            <w:tcW w:w="2310" w:type="dxa"/>
            <w:vAlign w:val="center"/>
          </w:tcPr>
          <w:p w14:paraId="7CDCFE96" w14:textId="0D2A0F94" w:rsidR="00371C9A" w:rsidRPr="00885223" w:rsidRDefault="000115CC" w:rsidP="00371C9A">
            <w:pPr>
              <w:spacing w:line="240" w:lineRule="auto"/>
              <w:jc w:val="center"/>
              <w:rPr>
                <w:b/>
                <w:szCs w:val="20"/>
                <w:lang w:val="it-IT"/>
              </w:rPr>
            </w:pPr>
            <w:proofErr w:type="spellStart"/>
            <w:r w:rsidRPr="00885223">
              <w:rPr>
                <w:b/>
                <w:szCs w:val="20"/>
                <w:lang w:val="it-IT"/>
              </w:rPr>
              <w:t>S</w:t>
            </w:r>
            <w:r w:rsidR="00701CC0" w:rsidRPr="00885223">
              <w:rPr>
                <w:b/>
                <w:szCs w:val="20"/>
                <w:lang w:val="it-IT"/>
              </w:rPr>
              <w:t>kupna</w:t>
            </w:r>
            <w:proofErr w:type="spellEnd"/>
            <w:r w:rsidR="00701CC0" w:rsidRPr="00885223">
              <w:rPr>
                <w:b/>
                <w:szCs w:val="20"/>
                <w:lang w:val="it-IT"/>
              </w:rPr>
              <w:t xml:space="preserve"> </w:t>
            </w:r>
            <w:proofErr w:type="spellStart"/>
            <w:r w:rsidRPr="00885223">
              <w:rPr>
                <w:b/>
                <w:szCs w:val="20"/>
                <w:lang w:val="it-IT"/>
              </w:rPr>
              <w:t>okvirna</w:t>
            </w:r>
            <w:proofErr w:type="spellEnd"/>
            <w:r w:rsidRPr="00885223">
              <w:rPr>
                <w:b/>
                <w:szCs w:val="20"/>
                <w:lang w:val="it-IT"/>
              </w:rPr>
              <w:t xml:space="preserve"> </w:t>
            </w:r>
            <w:proofErr w:type="spellStart"/>
            <w:r w:rsidR="00701CC0" w:rsidRPr="00885223">
              <w:rPr>
                <w:b/>
                <w:szCs w:val="20"/>
                <w:lang w:val="it-IT"/>
              </w:rPr>
              <w:t>vrednost</w:t>
            </w:r>
            <w:proofErr w:type="spellEnd"/>
          </w:p>
          <w:p w14:paraId="45ABEC70" w14:textId="77777777" w:rsidR="00371C9A" w:rsidRPr="00885223" w:rsidRDefault="00371C9A" w:rsidP="000F2467">
            <w:pPr>
              <w:spacing w:line="240" w:lineRule="auto"/>
              <w:jc w:val="center"/>
              <w:rPr>
                <w:b/>
                <w:szCs w:val="20"/>
                <w:lang w:val="it-IT"/>
              </w:rPr>
            </w:pPr>
            <w:r w:rsidRPr="00885223">
              <w:rPr>
                <w:b/>
                <w:szCs w:val="20"/>
                <w:lang w:val="it-IT"/>
              </w:rPr>
              <w:t xml:space="preserve"> </w:t>
            </w:r>
          </w:p>
          <w:p w14:paraId="451FC7D0" w14:textId="2E6A78E0" w:rsidR="00371C9A" w:rsidRPr="00885223" w:rsidRDefault="00371C9A" w:rsidP="000F2467">
            <w:pPr>
              <w:spacing w:line="240" w:lineRule="auto"/>
              <w:jc w:val="center"/>
              <w:rPr>
                <w:b/>
                <w:szCs w:val="20"/>
                <w:lang w:val="it-IT"/>
              </w:rPr>
            </w:pPr>
            <w:proofErr w:type="spellStart"/>
            <w:r w:rsidRPr="00885223">
              <w:rPr>
                <w:b/>
                <w:szCs w:val="20"/>
                <w:lang w:val="it-IT"/>
              </w:rPr>
              <w:t>brez</w:t>
            </w:r>
            <w:proofErr w:type="spellEnd"/>
            <w:r w:rsidRPr="00885223">
              <w:rPr>
                <w:b/>
                <w:szCs w:val="20"/>
                <w:lang w:val="it-IT"/>
              </w:rPr>
              <w:t xml:space="preserve"> DDV v EUR</w:t>
            </w:r>
          </w:p>
        </w:tc>
        <w:tc>
          <w:tcPr>
            <w:tcW w:w="1724" w:type="dxa"/>
            <w:vAlign w:val="center"/>
          </w:tcPr>
          <w:p w14:paraId="6F415232" w14:textId="77777777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22 % DDV v EUR</w:t>
            </w:r>
          </w:p>
        </w:tc>
        <w:tc>
          <w:tcPr>
            <w:tcW w:w="2274" w:type="dxa"/>
            <w:vAlign w:val="center"/>
          </w:tcPr>
          <w:p w14:paraId="0DADEF4D" w14:textId="6CC8F457" w:rsidR="00371C9A" w:rsidRDefault="000115CC" w:rsidP="000F2467">
            <w:pPr>
              <w:spacing w:line="240" w:lineRule="auto"/>
              <w:jc w:val="center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S</w:t>
            </w:r>
            <w:r w:rsidR="00701CC0">
              <w:rPr>
                <w:b/>
                <w:szCs w:val="20"/>
              </w:rPr>
              <w:t>kupna</w:t>
            </w:r>
            <w:proofErr w:type="spellEnd"/>
            <w:r>
              <w:rPr>
                <w:b/>
                <w:szCs w:val="20"/>
              </w:rPr>
              <w:t xml:space="preserve"> </w:t>
            </w:r>
            <w:proofErr w:type="spellStart"/>
            <w:r>
              <w:rPr>
                <w:b/>
                <w:szCs w:val="20"/>
              </w:rPr>
              <w:t>okvirna</w:t>
            </w:r>
            <w:proofErr w:type="spellEnd"/>
            <w:r w:rsidR="00701CC0">
              <w:rPr>
                <w:b/>
                <w:szCs w:val="20"/>
              </w:rPr>
              <w:t xml:space="preserve"> </w:t>
            </w:r>
            <w:proofErr w:type="spellStart"/>
            <w:r w:rsidR="00701CC0">
              <w:rPr>
                <w:b/>
                <w:szCs w:val="20"/>
              </w:rPr>
              <w:t>vrednost</w:t>
            </w:r>
            <w:proofErr w:type="spellEnd"/>
          </w:p>
          <w:p w14:paraId="02712F4D" w14:textId="77777777" w:rsidR="00371C9A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</w:p>
          <w:p w14:paraId="37FB4DFD" w14:textId="64C2061B" w:rsidR="00371C9A" w:rsidRPr="00C87FB6" w:rsidRDefault="00371C9A" w:rsidP="000F2467">
            <w:pPr>
              <w:spacing w:line="240" w:lineRule="auto"/>
              <w:jc w:val="center"/>
              <w:rPr>
                <w:b/>
                <w:szCs w:val="20"/>
              </w:rPr>
            </w:pPr>
            <w:r w:rsidRPr="00C87FB6">
              <w:rPr>
                <w:b/>
                <w:szCs w:val="20"/>
              </w:rPr>
              <w:t>z DDV v EUR</w:t>
            </w:r>
          </w:p>
        </w:tc>
      </w:tr>
      <w:tr w:rsidR="00371C9A" w:rsidRPr="00C87FB6" w14:paraId="30EF98DD" w14:textId="77777777" w:rsidTr="000F2467">
        <w:trPr>
          <w:trHeight w:val="706"/>
        </w:trPr>
        <w:tc>
          <w:tcPr>
            <w:tcW w:w="2753" w:type="dxa"/>
            <w:vAlign w:val="center"/>
          </w:tcPr>
          <w:p w14:paraId="71568A38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2310" w:type="dxa"/>
          </w:tcPr>
          <w:p w14:paraId="2001686D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  <w:p w14:paraId="710FEE98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0B4124A0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5D26B4B6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371C9A" w:rsidRPr="00C87FB6" w14:paraId="5CFA0CB8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72C81B97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2310" w:type="dxa"/>
          </w:tcPr>
          <w:p w14:paraId="01D770BC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10C9FF5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1C6154AC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371C9A" w:rsidRPr="00C87FB6" w14:paraId="2DBF0A19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7FC6DE8F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2310" w:type="dxa"/>
          </w:tcPr>
          <w:p w14:paraId="0B550D7D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58F31980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12619F9" w14:textId="77777777" w:rsidR="00371C9A" w:rsidRPr="00C87FB6" w:rsidRDefault="00371C9A" w:rsidP="000F2467">
            <w:pPr>
              <w:spacing w:line="240" w:lineRule="auto"/>
              <w:rPr>
                <w:b/>
                <w:szCs w:val="20"/>
              </w:rPr>
            </w:pPr>
          </w:p>
        </w:tc>
      </w:tr>
      <w:tr w:rsidR="00701CC0" w:rsidRPr="00C87FB6" w14:paraId="13D01D5F" w14:textId="77777777" w:rsidTr="000F2467">
        <w:trPr>
          <w:trHeight w:val="680"/>
        </w:trPr>
        <w:tc>
          <w:tcPr>
            <w:tcW w:w="2753" w:type="dxa"/>
            <w:vAlign w:val="center"/>
          </w:tcPr>
          <w:p w14:paraId="3A20EB34" w14:textId="6B003A21" w:rsidR="00701CC0" w:rsidRDefault="00701CC0" w:rsidP="000F2467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2310" w:type="dxa"/>
          </w:tcPr>
          <w:p w14:paraId="1BEC0C46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1724" w:type="dxa"/>
          </w:tcPr>
          <w:p w14:paraId="499F9FDD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2274" w:type="dxa"/>
          </w:tcPr>
          <w:p w14:paraId="0BC4B13D" w14:textId="77777777" w:rsidR="00701CC0" w:rsidRPr="00C87FB6" w:rsidRDefault="00701CC0" w:rsidP="000F2467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07A61D14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E550039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BA982D3" w14:textId="713A248B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Ponudnik izpolni samo za sklop/-e na katerega se prijavlja, ostalo pusti prazno. V primeru, da ponudnik ni zavezanec za DDV, je </w:t>
      </w:r>
      <w:r w:rsidR="000115CC">
        <w:rPr>
          <w:b/>
          <w:color w:val="000000"/>
          <w:szCs w:val="20"/>
          <w:lang w:val="sl-SI"/>
        </w:rPr>
        <w:t>skupna okvirna vrednost</w:t>
      </w:r>
      <w:r>
        <w:rPr>
          <w:b/>
          <w:color w:val="000000"/>
          <w:szCs w:val="20"/>
          <w:lang w:val="sl-SI"/>
        </w:rPr>
        <w:t xml:space="preserve"> brez in z DDV enaka.</w:t>
      </w:r>
    </w:p>
    <w:p w14:paraId="310CD170" w14:textId="77777777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3CB8808" w14:textId="4CEA07CB" w:rsidR="00371C9A" w:rsidRDefault="00371C9A" w:rsidP="00371C9A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885223">
        <w:rPr>
          <w:szCs w:val="20"/>
          <w:lang w:val="sl-SI"/>
        </w:rPr>
        <w:t xml:space="preserve">Navedena ponudbena cena </w:t>
      </w:r>
      <w:r w:rsidRPr="00885223">
        <w:rPr>
          <w:b/>
          <w:szCs w:val="20"/>
          <w:lang w:val="sl-SI"/>
        </w:rPr>
        <w:t xml:space="preserve">programa </w:t>
      </w:r>
      <w:r w:rsidRPr="00885223">
        <w:rPr>
          <w:b/>
          <w:bCs/>
          <w:iCs/>
          <w:szCs w:val="20"/>
          <w:lang w:val="sl-SI" w:eastAsia="sl-SI"/>
        </w:rPr>
        <w:t>Slovenščina kot drugi in tuji jezik</w:t>
      </w:r>
      <w:r w:rsidR="009A228C" w:rsidRPr="00885223">
        <w:rPr>
          <w:b/>
          <w:szCs w:val="20"/>
          <w:lang w:val="sl-SI"/>
        </w:rPr>
        <w:t xml:space="preserve"> glede na okvirne predvidene količine za posamezen sklop</w:t>
      </w:r>
      <w:r w:rsidRPr="00885223">
        <w:rPr>
          <w:b/>
          <w:szCs w:val="20"/>
          <w:lang w:val="sl-SI"/>
        </w:rPr>
        <w:t>,</w:t>
      </w:r>
      <w:r w:rsidRPr="00885223">
        <w:rPr>
          <w:szCs w:val="20"/>
          <w:lang w:val="sl-SI"/>
        </w:rPr>
        <w:t xml:space="preserve"> ki </w:t>
      </w:r>
      <w:r w:rsidR="009A228C" w:rsidRPr="00885223">
        <w:rPr>
          <w:szCs w:val="20"/>
          <w:lang w:val="sl-SI"/>
        </w:rPr>
        <w:t>vključuje</w:t>
      </w:r>
      <w:r w:rsidRPr="00885223">
        <w:rPr>
          <w:szCs w:val="20"/>
          <w:lang w:val="sl-SI"/>
        </w:rPr>
        <w:t xml:space="preserve"> vse stroške, ki jih bo imel ponudnik v zvezi z realizacijo naročila.  </w:t>
      </w:r>
    </w:p>
    <w:p w14:paraId="4E9587B9" w14:textId="5EB11F73" w:rsidR="00371C9A" w:rsidRPr="00885223" w:rsidRDefault="00371C9A">
      <w:pPr>
        <w:rPr>
          <w:b/>
          <w:bCs/>
          <w:lang w:val="sl-SI"/>
        </w:rPr>
      </w:pPr>
    </w:p>
    <w:sectPr w:rsidR="00371C9A" w:rsidRPr="00885223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82FF" w14:textId="77777777" w:rsidR="007D0636" w:rsidRDefault="007D0636" w:rsidP="00371C9A">
      <w:pPr>
        <w:spacing w:line="240" w:lineRule="auto"/>
      </w:pPr>
      <w:r>
        <w:separator/>
      </w:r>
    </w:p>
  </w:endnote>
  <w:endnote w:type="continuationSeparator" w:id="0">
    <w:p w14:paraId="0B10D907" w14:textId="77777777" w:rsidR="007D0636" w:rsidRDefault="007D0636" w:rsidP="00371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1C6B" w14:textId="77777777" w:rsidR="00466A57" w:rsidRPr="00831F7E" w:rsidRDefault="00466A57" w:rsidP="00466A57">
    <w:pPr>
      <w:pBdr>
        <w:top w:val="single" w:sz="4" w:space="0" w:color="auto"/>
      </w:pBdr>
      <w:tabs>
        <w:tab w:val="center" w:pos="4536"/>
        <w:tab w:val="right" w:pos="9072"/>
      </w:tabs>
      <w:rPr>
        <w:sz w:val="16"/>
        <w:szCs w:val="16"/>
      </w:rPr>
    </w:pPr>
    <w:r w:rsidRPr="00831F7E">
      <w:rPr>
        <w:sz w:val="16"/>
        <w:szCs w:val="16"/>
      </w:rPr>
      <w:t>430</w:t>
    </w:r>
    <w:r>
      <w:rPr>
        <w:sz w:val="16"/>
        <w:szCs w:val="16"/>
      </w:rPr>
      <w:t>1-3/2025</w:t>
    </w:r>
    <w:r>
      <w:rPr>
        <w:sz w:val="16"/>
        <w:szCs w:val="16"/>
      </w:rPr>
      <w:tab/>
    </w:r>
    <w:r>
      <w:rPr>
        <w:sz w:val="16"/>
        <w:szCs w:val="16"/>
      </w:rPr>
      <w:tab/>
    </w:r>
    <w:proofErr w:type="spellStart"/>
    <w:r w:rsidRPr="00831F7E">
      <w:rPr>
        <w:sz w:val="16"/>
        <w:szCs w:val="16"/>
      </w:rPr>
      <w:t>Stran</w:t>
    </w:r>
    <w:proofErr w:type="spellEnd"/>
    <w:r w:rsidRPr="00831F7E">
      <w:rPr>
        <w:sz w:val="16"/>
        <w:szCs w:val="16"/>
      </w:rPr>
      <w:t xml:space="preserve"> </w:t>
    </w:r>
    <w:r w:rsidRPr="00831F7E">
      <w:rPr>
        <w:sz w:val="16"/>
        <w:szCs w:val="16"/>
      </w:rPr>
      <w:fldChar w:fldCharType="begin"/>
    </w:r>
    <w:r w:rsidRPr="00831F7E">
      <w:rPr>
        <w:sz w:val="16"/>
        <w:szCs w:val="16"/>
      </w:rPr>
      <w:instrText xml:space="preserve"> PAGE  \* Arabic  \* MERGEFORMAT </w:instrText>
    </w:r>
    <w:r w:rsidRPr="00831F7E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831F7E">
      <w:rPr>
        <w:sz w:val="16"/>
        <w:szCs w:val="16"/>
      </w:rPr>
      <w:fldChar w:fldCharType="end"/>
    </w:r>
    <w:r w:rsidRPr="00831F7E">
      <w:rPr>
        <w:sz w:val="16"/>
        <w:szCs w:val="16"/>
      </w:rPr>
      <w:t>/</w:t>
    </w:r>
    <w:r w:rsidRPr="00831F7E">
      <w:rPr>
        <w:sz w:val="16"/>
        <w:szCs w:val="16"/>
      </w:rPr>
      <w:fldChar w:fldCharType="begin"/>
    </w:r>
    <w:r w:rsidRPr="00831F7E">
      <w:rPr>
        <w:sz w:val="16"/>
        <w:szCs w:val="16"/>
      </w:rPr>
      <w:instrText xml:space="preserve"> NUMPAGES  \* Arabic  \* MERGEFORMAT </w:instrText>
    </w:r>
    <w:r w:rsidRPr="00831F7E">
      <w:rPr>
        <w:sz w:val="16"/>
        <w:szCs w:val="16"/>
      </w:rPr>
      <w:fldChar w:fldCharType="separate"/>
    </w:r>
    <w:r>
      <w:rPr>
        <w:sz w:val="16"/>
        <w:szCs w:val="16"/>
      </w:rPr>
      <w:t>5</w:t>
    </w:r>
    <w:r w:rsidRPr="00831F7E">
      <w:rPr>
        <w:sz w:val="16"/>
        <w:szCs w:val="16"/>
      </w:rPr>
      <w:fldChar w:fldCharType="end"/>
    </w:r>
  </w:p>
  <w:p w14:paraId="57BE2CF6" w14:textId="7D57AA24" w:rsidR="00000000" w:rsidRPr="00466A57" w:rsidRDefault="00000000" w:rsidP="00466A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57D4C" w14:textId="77777777" w:rsidR="007D0636" w:rsidRDefault="007D0636" w:rsidP="00371C9A">
      <w:pPr>
        <w:spacing w:line="240" w:lineRule="auto"/>
      </w:pPr>
      <w:r>
        <w:separator/>
      </w:r>
    </w:p>
  </w:footnote>
  <w:footnote w:type="continuationSeparator" w:id="0">
    <w:p w14:paraId="6EC36902" w14:textId="77777777" w:rsidR="007D0636" w:rsidRDefault="007D0636" w:rsidP="00371C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8CA6" w14:textId="6BFCCD5F" w:rsidR="00000000" w:rsidRDefault="00246C08" w:rsidP="00FA365D">
    <w:pPr>
      <w:pStyle w:val="Glava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C5FA095" wp14:editId="690F9D68">
          <wp:simplePos x="0" y="0"/>
          <wp:positionH relativeFrom="margin">
            <wp:posOffset>3604895</wp:posOffset>
          </wp:positionH>
          <wp:positionV relativeFrom="paragraph">
            <wp:posOffset>-116840</wp:posOffset>
          </wp:positionV>
          <wp:extent cx="2500448" cy="524510"/>
          <wp:effectExtent l="0" t="0" r="0" b="8890"/>
          <wp:wrapNone/>
          <wp:docPr id="629209161" name="Slika 629209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437" cy="525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5942B935" wp14:editId="36442ACB">
          <wp:simplePos x="0" y="0"/>
          <wp:positionH relativeFrom="column">
            <wp:posOffset>118745</wp:posOffset>
          </wp:positionH>
          <wp:positionV relativeFrom="paragraph">
            <wp:posOffset>-2540</wp:posOffset>
          </wp:positionV>
          <wp:extent cx="1858518" cy="410213"/>
          <wp:effectExtent l="0" t="0" r="8890" b="8890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518" cy="410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9A"/>
    <w:rsid w:val="000115CC"/>
    <w:rsid w:val="00246C08"/>
    <w:rsid w:val="00371C9A"/>
    <w:rsid w:val="0041442A"/>
    <w:rsid w:val="00421F3F"/>
    <w:rsid w:val="00466A57"/>
    <w:rsid w:val="00662E83"/>
    <w:rsid w:val="00682721"/>
    <w:rsid w:val="00701CC0"/>
    <w:rsid w:val="007D0636"/>
    <w:rsid w:val="00885223"/>
    <w:rsid w:val="009A228C"/>
    <w:rsid w:val="00B60DB0"/>
    <w:rsid w:val="00BE14CA"/>
    <w:rsid w:val="00BF1F29"/>
    <w:rsid w:val="00C71897"/>
    <w:rsid w:val="00E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5B6E8"/>
  <w15:chartTrackingRefBased/>
  <w15:docId w15:val="{736C2D5B-3DDB-4816-8C89-8E96A7A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1C9A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371C9A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860</Characters>
  <Application>Microsoft Office Word</Application>
  <DocSecurity>0</DocSecurity>
  <Lines>7</Lines>
  <Paragraphs>2</Paragraphs>
  <ScaleCrop>false</ScaleCrop>
  <Company>MJU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dcterms:created xsi:type="dcterms:W3CDTF">2023-04-14T08:22:00Z</dcterms:created>
  <dcterms:modified xsi:type="dcterms:W3CDTF">2025-02-19T11:15:00Z</dcterms:modified>
</cp:coreProperties>
</file>